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D0" w:rsidRDefault="00AE4822">
      <w:pPr>
        <w:ind w:firstLine="0"/>
        <w:jc w:val="center"/>
      </w:pPr>
      <w:proofErr w:type="spellStart"/>
      <w:r>
        <w:t>Нижнеабдулловский</w:t>
      </w:r>
      <w:proofErr w:type="spellEnd"/>
      <w:r>
        <w:t xml:space="preserve"> сельский исполнительный комитет</w:t>
      </w:r>
    </w:p>
    <w:p w:rsidR="00D310D0" w:rsidRDefault="00AE4822">
      <w:pPr>
        <w:ind w:firstLine="0"/>
        <w:jc w:val="center"/>
      </w:pPr>
      <w:proofErr w:type="spellStart"/>
      <w:r>
        <w:t>Альметьевского</w:t>
      </w:r>
      <w:proofErr w:type="spellEnd"/>
      <w:r>
        <w:t xml:space="preserve"> муниципального района</w:t>
      </w:r>
    </w:p>
    <w:p w:rsidR="00D310D0" w:rsidRDefault="00AE4822">
      <w:pPr>
        <w:ind w:firstLine="0"/>
        <w:jc w:val="center"/>
      </w:pPr>
      <w:r>
        <w:t>Республики Татарстан</w:t>
      </w:r>
    </w:p>
    <w:p w:rsidR="00D310D0" w:rsidRDefault="00D310D0">
      <w:pPr>
        <w:ind w:firstLine="0"/>
      </w:pPr>
    </w:p>
    <w:p w:rsidR="00D310D0" w:rsidRDefault="00AE4822">
      <w:pPr>
        <w:ind w:firstLine="0"/>
        <w:jc w:val="center"/>
      </w:pPr>
      <w:r>
        <w:t>ПОСТАНОВЛЕНИЕ</w:t>
      </w:r>
    </w:p>
    <w:p w:rsidR="00D310D0" w:rsidRDefault="00D310D0">
      <w:pPr>
        <w:ind w:firstLine="0"/>
        <w:jc w:val="center"/>
      </w:pPr>
    </w:p>
    <w:p w:rsidR="00D310D0" w:rsidRDefault="00AE4822">
      <w:pPr>
        <w:ind w:firstLine="0"/>
      </w:pPr>
      <w:r>
        <w:t xml:space="preserve"> </w:t>
      </w:r>
      <w:r>
        <w:t xml:space="preserve">01 августа </w:t>
      </w:r>
      <w:r>
        <w:t xml:space="preserve"> 2023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</w:t>
      </w:r>
      <w:r>
        <w:t>№</w:t>
      </w:r>
      <w:r>
        <w:t>6</w:t>
      </w:r>
    </w:p>
    <w:p w:rsidR="00D310D0" w:rsidRDefault="00D310D0">
      <w:pPr>
        <w:ind w:firstLine="0"/>
      </w:pPr>
    </w:p>
    <w:p w:rsidR="00D310D0" w:rsidRDefault="00AE4822">
      <w:pPr>
        <w:ind w:right="3395" w:firstLine="0"/>
      </w:pPr>
      <w:proofErr w:type="gramStart"/>
      <w:r>
        <w:t xml:space="preserve">О внесении изменений в постановление </w:t>
      </w:r>
      <w:proofErr w:type="spellStart"/>
      <w:r>
        <w:t>Нижнеабдулловского</w:t>
      </w:r>
      <w:proofErr w:type="spellEnd"/>
      <w:r>
        <w:t xml:space="preserve"> сельского </w:t>
      </w:r>
      <w:r>
        <w:t xml:space="preserve">исполнительного комитета </w:t>
      </w:r>
      <w:proofErr w:type="spellStart"/>
      <w:r>
        <w:t>Альметьевского</w:t>
      </w:r>
      <w:proofErr w:type="spellEnd"/>
      <w:r>
        <w:t xml:space="preserve"> муниципального района Республики Татарстан от 17 апреля 2023 года               № 3 «О признании утратившим силу постановления </w:t>
      </w:r>
      <w:proofErr w:type="spellStart"/>
      <w:r>
        <w:t>Нижнеабдулловского</w:t>
      </w:r>
      <w:proofErr w:type="spellEnd"/>
      <w:r>
        <w:t xml:space="preserve"> сельского исполнительного комитета </w:t>
      </w:r>
      <w:proofErr w:type="spellStart"/>
      <w:r>
        <w:t>Альметьевского</w:t>
      </w:r>
      <w:proofErr w:type="spellEnd"/>
      <w:r>
        <w:t xml:space="preserve"> муниципального район</w:t>
      </w:r>
      <w:r>
        <w:t>а от 01 сентября 2011 года № 11 «</w:t>
      </w:r>
      <w:r>
        <w:rPr>
          <w:bCs/>
        </w:rPr>
        <w:t xml:space="preserve">О порядке ведения реестра муниципальных служащих в </w:t>
      </w:r>
      <w:proofErr w:type="spellStart"/>
      <w:r>
        <w:rPr>
          <w:bCs/>
        </w:rPr>
        <w:t>Нижнеабдулловском</w:t>
      </w:r>
      <w:proofErr w:type="spellEnd"/>
      <w:r>
        <w:rPr>
          <w:bCs/>
        </w:rPr>
        <w:t xml:space="preserve"> сельском Исполнительном комитете </w:t>
      </w:r>
      <w:proofErr w:type="spellStart"/>
      <w:r>
        <w:rPr>
          <w:bCs/>
        </w:rPr>
        <w:t>Альметьевского</w:t>
      </w:r>
      <w:proofErr w:type="spellEnd"/>
      <w:r>
        <w:rPr>
          <w:bCs/>
        </w:rPr>
        <w:t xml:space="preserve"> муниципального района РТ</w:t>
      </w:r>
      <w:r>
        <w:t xml:space="preserve">» </w:t>
      </w:r>
      <w:proofErr w:type="gramEnd"/>
    </w:p>
    <w:p w:rsidR="00D310D0" w:rsidRPr="007E2A9C" w:rsidRDefault="00D310D0">
      <w:pPr>
        <w:ind w:firstLine="0"/>
        <w:rPr>
          <w:lang w:val="tt-RU"/>
        </w:rPr>
      </w:pPr>
    </w:p>
    <w:p w:rsidR="007E2A9C" w:rsidRDefault="007E2A9C">
      <w:pPr>
        <w:ind w:firstLine="709"/>
        <w:rPr>
          <w:lang w:val="tt-RU"/>
        </w:rPr>
      </w:pPr>
    </w:p>
    <w:p w:rsidR="00D310D0" w:rsidRDefault="00AE4822">
      <w:pPr>
        <w:ind w:firstLine="709"/>
      </w:pPr>
      <w:r>
        <w:t>В порядке уточнения</w:t>
      </w:r>
    </w:p>
    <w:p w:rsidR="00D310D0" w:rsidRDefault="00D310D0">
      <w:pPr>
        <w:ind w:firstLine="709"/>
        <w:rPr>
          <w:sz w:val="20"/>
          <w:szCs w:val="20"/>
        </w:rPr>
      </w:pPr>
    </w:p>
    <w:p w:rsidR="00D310D0" w:rsidRDefault="00AE4822">
      <w:pPr>
        <w:ind w:firstLine="0"/>
        <w:jc w:val="center"/>
      </w:pPr>
      <w:proofErr w:type="spellStart"/>
      <w:r>
        <w:t>Нижнеабдулловский</w:t>
      </w:r>
      <w:proofErr w:type="spellEnd"/>
      <w:r>
        <w:t xml:space="preserve"> сельский исполнительный комитет</w:t>
      </w:r>
    </w:p>
    <w:p w:rsidR="00D310D0" w:rsidRDefault="00AE4822">
      <w:pPr>
        <w:ind w:firstLine="0"/>
        <w:jc w:val="center"/>
      </w:pPr>
      <w:r>
        <w:t>ПОСТАНО</w:t>
      </w:r>
      <w:r>
        <w:t>ВЛЯЕТ:</w:t>
      </w:r>
    </w:p>
    <w:p w:rsidR="00D310D0" w:rsidRDefault="00D310D0">
      <w:pPr>
        <w:ind w:firstLine="709"/>
      </w:pPr>
    </w:p>
    <w:p w:rsidR="00D310D0" w:rsidRDefault="00AE4822">
      <w:pPr>
        <w:pStyle w:val="affff9"/>
        <w:numPr>
          <w:ilvl w:val="0"/>
          <w:numId w:val="1"/>
        </w:numPr>
        <w:ind w:left="0" w:firstLine="709"/>
      </w:pPr>
      <w:proofErr w:type="gramStart"/>
      <w:r>
        <w:t xml:space="preserve">Внести в постановление </w:t>
      </w:r>
      <w:proofErr w:type="spellStart"/>
      <w:r>
        <w:t>Нижнеабдулловского</w:t>
      </w:r>
      <w:proofErr w:type="spellEnd"/>
      <w:r>
        <w:t xml:space="preserve"> сельского исполнительного комитета </w:t>
      </w:r>
      <w:proofErr w:type="spellStart"/>
      <w:r>
        <w:t>Альметьевского</w:t>
      </w:r>
      <w:proofErr w:type="spellEnd"/>
      <w:r>
        <w:t xml:space="preserve"> муниципального района Республики Татарстан от 17 апреля 2023 года № 3 «О признании утратившим силу постановления </w:t>
      </w:r>
      <w:proofErr w:type="spellStart"/>
      <w:r>
        <w:t>Нижнеабдулловского</w:t>
      </w:r>
      <w:proofErr w:type="spellEnd"/>
      <w:r>
        <w:t xml:space="preserve"> сельского исполнительног</w:t>
      </w:r>
      <w:r>
        <w:t xml:space="preserve">о комитета </w:t>
      </w:r>
      <w:proofErr w:type="spellStart"/>
      <w:r>
        <w:t>Альметьевского</w:t>
      </w:r>
      <w:proofErr w:type="spellEnd"/>
      <w:r>
        <w:t xml:space="preserve"> муниципального района от 01 сентября 2011 года № 11 «</w:t>
      </w:r>
      <w:r>
        <w:rPr>
          <w:bCs/>
        </w:rPr>
        <w:t xml:space="preserve">О порядке ведения реестра муниципальных служащих в </w:t>
      </w:r>
      <w:proofErr w:type="spellStart"/>
      <w:r>
        <w:rPr>
          <w:bCs/>
        </w:rPr>
        <w:t>Нижнеабдулловском</w:t>
      </w:r>
      <w:proofErr w:type="spellEnd"/>
      <w:r>
        <w:rPr>
          <w:bCs/>
        </w:rPr>
        <w:t xml:space="preserve"> сельском Исполнительном комитете </w:t>
      </w:r>
      <w:proofErr w:type="spellStart"/>
      <w:r>
        <w:rPr>
          <w:bCs/>
        </w:rPr>
        <w:t>Альметьевского</w:t>
      </w:r>
      <w:proofErr w:type="spellEnd"/>
      <w:r>
        <w:rPr>
          <w:bCs/>
        </w:rPr>
        <w:t xml:space="preserve"> муниципального района РТ</w:t>
      </w:r>
      <w:r>
        <w:t>» следующие изменения:</w:t>
      </w:r>
      <w:proofErr w:type="gramEnd"/>
    </w:p>
    <w:p w:rsidR="00D310D0" w:rsidRDefault="00AE4822">
      <w:pPr>
        <w:pStyle w:val="affff9"/>
        <w:ind w:left="0" w:firstLine="709"/>
      </w:pPr>
      <w:r>
        <w:t>в наименовани</w:t>
      </w:r>
      <w:r>
        <w:t>и постановления слова «от 01 сентября 2011 года № 11» заменить словами «от 06 сентября 2011 года № 9»;</w:t>
      </w:r>
    </w:p>
    <w:p w:rsidR="00D310D0" w:rsidRDefault="00AE4822">
      <w:pPr>
        <w:pStyle w:val="affff9"/>
        <w:ind w:left="0" w:firstLine="709"/>
      </w:pPr>
      <w:r>
        <w:t>в пункте 1 постановления слова «от 01 сентября 2011 года № 11» заменить словами «от 06 сентября 2011 года № 9».</w:t>
      </w:r>
    </w:p>
    <w:p w:rsidR="00D310D0" w:rsidRDefault="00AE4822">
      <w:pPr>
        <w:widowControl/>
        <w:autoSpaceDE/>
        <w:autoSpaceDN/>
        <w:adjustRightInd/>
        <w:ind w:firstLine="709"/>
        <w:rPr>
          <w:rFonts w:eastAsiaTheme="minorEastAsia"/>
        </w:rPr>
      </w:pPr>
      <w:r>
        <w:rPr>
          <w:rFonts w:eastAsiaTheme="minorEastAsia"/>
        </w:rPr>
        <w:t>2. Обнародовать настоящее постановление н</w:t>
      </w:r>
      <w:r>
        <w:rPr>
          <w:rFonts w:eastAsiaTheme="minorEastAsia"/>
        </w:rPr>
        <w:t xml:space="preserve">а специальных информационных стендах, расположенных на территориях населенных пунктов: по адресу: </w:t>
      </w:r>
      <w:proofErr w:type="spellStart"/>
      <w:r>
        <w:rPr>
          <w:rFonts w:eastAsiaTheme="minorEastAsia"/>
        </w:rPr>
        <w:t>Альметьевский</w:t>
      </w:r>
      <w:proofErr w:type="spellEnd"/>
      <w:r>
        <w:rPr>
          <w:rFonts w:eastAsiaTheme="minorEastAsia"/>
        </w:rPr>
        <w:t xml:space="preserve"> район, село Нижнее </w:t>
      </w:r>
      <w:proofErr w:type="spellStart"/>
      <w:r>
        <w:rPr>
          <w:rFonts w:eastAsiaTheme="minorEastAsia"/>
        </w:rPr>
        <w:t>Абдулово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ул</w:t>
      </w:r>
      <w:proofErr w:type="gramStart"/>
      <w:r>
        <w:rPr>
          <w:rFonts w:eastAsiaTheme="minorEastAsia"/>
        </w:rPr>
        <w:t>.Л</w:t>
      </w:r>
      <w:proofErr w:type="gramEnd"/>
      <w:r>
        <w:rPr>
          <w:rFonts w:eastAsiaTheme="minorEastAsia"/>
        </w:rPr>
        <w:t>енина</w:t>
      </w:r>
      <w:proofErr w:type="spellEnd"/>
      <w:r>
        <w:rPr>
          <w:rFonts w:eastAsiaTheme="minorEastAsia"/>
        </w:rPr>
        <w:t xml:space="preserve">, д.92; деревня </w:t>
      </w:r>
      <w:proofErr w:type="spellStart"/>
      <w:r>
        <w:rPr>
          <w:rFonts w:eastAsiaTheme="minorEastAsia"/>
        </w:rPr>
        <w:t>Кзыл</w:t>
      </w:r>
      <w:proofErr w:type="spellEnd"/>
      <w:r>
        <w:rPr>
          <w:rFonts w:eastAsiaTheme="minorEastAsia"/>
        </w:rPr>
        <w:t xml:space="preserve"> Кеч, </w:t>
      </w:r>
      <w:proofErr w:type="spellStart"/>
      <w:r>
        <w:rPr>
          <w:rFonts w:eastAsiaTheme="minorEastAsia"/>
        </w:rPr>
        <w:t>ул.Кзыл</w:t>
      </w:r>
      <w:proofErr w:type="spellEnd"/>
      <w:r>
        <w:rPr>
          <w:rFonts w:eastAsiaTheme="minorEastAsia"/>
        </w:rPr>
        <w:t xml:space="preserve"> Кеч, д.12, разместить на «Официальном портале правовой информации Респуб</w:t>
      </w:r>
      <w:r>
        <w:rPr>
          <w:rFonts w:eastAsiaTheme="minorEastAsia"/>
        </w:rPr>
        <w:t xml:space="preserve">лики Татарстан» (PRAVO.TATARSTAN.RU) и на сайте </w:t>
      </w:r>
      <w:proofErr w:type="spellStart"/>
      <w:r>
        <w:rPr>
          <w:rFonts w:eastAsiaTheme="minorEastAsia"/>
        </w:rPr>
        <w:t>Альметьевского</w:t>
      </w:r>
      <w:proofErr w:type="spellEnd"/>
      <w:r>
        <w:rPr>
          <w:rFonts w:eastAsiaTheme="minorEastAsia"/>
        </w:rPr>
        <w:t xml:space="preserve"> муниципального района в информационно-телекоммуникационной сети «Интернет».</w:t>
      </w:r>
    </w:p>
    <w:p w:rsidR="00D310D0" w:rsidRDefault="00AE4822">
      <w:pPr>
        <w:ind w:firstLine="709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3. Настоящее постановление вступает в силу после его официального опубликования (обнародования).</w:t>
      </w:r>
    </w:p>
    <w:p w:rsidR="00D310D0" w:rsidRDefault="00AE4822">
      <w:pPr>
        <w:ind w:firstLine="709"/>
        <w:outlineLvl w:val="0"/>
        <w:rPr>
          <w:rFonts w:eastAsia="Calibri"/>
          <w:lang w:val="tt-RU" w:eastAsia="en-US"/>
        </w:rPr>
      </w:pPr>
      <w:r>
        <w:rPr>
          <w:rFonts w:eastAsia="Calibri"/>
          <w:lang w:eastAsia="en-US"/>
        </w:rPr>
        <w:t xml:space="preserve">4. </w:t>
      </w:r>
      <w:proofErr w:type="gramStart"/>
      <w:r>
        <w:rPr>
          <w:rFonts w:eastAsia="Calibri"/>
          <w:lang w:eastAsia="en-US"/>
        </w:rPr>
        <w:t>Контроль за</w:t>
      </w:r>
      <w:proofErr w:type="gramEnd"/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исполнением настоящего постановления оставляю за собой</w:t>
      </w:r>
      <w:r>
        <w:rPr>
          <w:rFonts w:eastAsia="Calibri"/>
          <w:lang w:eastAsia="en-US"/>
        </w:rPr>
        <w:t>.</w:t>
      </w:r>
    </w:p>
    <w:p w:rsidR="007E2A9C" w:rsidRPr="007E2A9C" w:rsidRDefault="007E2A9C">
      <w:pPr>
        <w:ind w:firstLine="709"/>
        <w:outlineLvl w:val="0"/>
        <w:rPr>
          <w:sz w:val="20"/>
          <w:szCs w:val="20"/>
          <w:lang w:val="tt-RU"/>
        </w:rPr>
      </w:pPr>
    </w:p>
    <w:p w:rsidR="00D310D0" w:rsidRDefault="00AE4822">
      <w:pPr>
        <w:widowControl/>
        <w:ind w:firstLine="0"/>
      </w:pPr>
      <w:r>
        <w:rPr>
          <w:lang w:val="tt-RU"/>
        </w:rPr>
        <w:t>Руководител</w:t>
      </w:r>
      <w:r>
        <w:t xml:space="preserve">ь </w:t>
      </w:r>
      <w:proofErr w:type="spellStart"/>
      <w:r>
        <w:t>Нижнеабдулловского</w:t>
      </w:r>
      <w:proofErr w:type="spellEnd"/>
    </w:p>
    <w:p w:rsidR="00D310D0" w:rsidRDefault="00AE4822">
      <w:pPr>
        <w:tabs>
          <w:tab w:val="left" w:pos="851"/>
        </w:tabs>
        <w:autoSpaceDE/>
        <w:autoSpaceDN/>
        <w:adjustRightInd/>
        <w:ind w:firstLine="0"/>
        <w:rPr>
          <w:rFonts w:eastAsia="Calibri"/>
          <w:b/>
          <w:bCs/>
          <w:lang w:eastAsia="en-US"/>
        </w:rPr>
      </w:pPr>
      <w:r>
        <w:t xml:space="preserve">сельского исполнительного комитета                                        </w:t>
      </w:r>
      <w:r>
        <w:t xml:space="preserve">            Р.Р.</w:t>
      </w:r>
      <w:r w:rsidR="007E2A9C">
        <w:rPr>
          <w:lang w:val="tt-RU"/>
        </w:rPr>
        <w:t xml:space="preserve"> </w:t>
      </w:r>
      <w:bookmarkStart w:id="0" w:name="_GoBack"/>
      <w:bookmarkEnd w:id="0"/>
      <w:r>
        <w:t>Юнусов</w:t>
      </w:r>
    </w:p>
    <w:sectPr w:rsidR="00D310D0" w:rsidSect="007E2A9C">
      <w:headerReference w:type="default" r:id="rId9"/>
      <w:pgSz w:w="11900" w:h="16800"/>
      <w:pgMar w:top="993" w:right="1134" w:bottom="1134" w:left="1560" w:header="720" w:footer="3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22" w:rsidRDefault="00AE4822">
      <w:r>
        <w:separator/>
      </w:r>
    </w:p>
  </w:endnote>
  <w:endnote w:type="continuationSeparator" w:id="0">
    <w:p w:rsidR="00AE4822" w:rsidRDefault="00AE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22" w:rsidRDefault="00AE4822">
      <w:r>
        <w:separator/>
      </w:r>
    </w:p>
  </w:footnote>
  <w:footnote w:type="continuationSeparator" w:id="0">
    <w:p w:rsidR="00AE4822" w:rsidRDefault="00AE4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D0" w:rsidRDefault="00D310D0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D0A"/>
    <w:multiLevelType w:val="multilevel"/>
    <w:tmpl w:val="0C5E1D0A"/>
    <w:lvl w:ilvl="0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1F9A"/>
    <w:rsid w:val="000421B0"/>
    <w:rsid w:val="000B2771"/>
    <w:rsid w:val="000C12DD"/>
    <w:rsid w:val="000C543B"/>
    <w:rsid w:val="000D66D8"/>
    <w:rsid w:val="000D72E3"/>
    <w:rsid w:val="000E0D77"/>
    <w:rsid w:val="000F26A8"/>
    <w:rsid w:val="000F4A9B"/>
    <w:rsid w:val="00122F57"/>
    <w:rsid w:val="00125858"/>
    <w:rsid w:val="0014584B"/>
    <w:rsid w:val="00147A16"/>
    <w:rsid w:val="0016555E"/>
    <w:rsid w:val="00170096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45CA"/>
    <w:rsid w:val="00247968"/>
    <w:rsid w:val="00255518"/>
    <w:rsid w:val="00255EC7"/>
    <w:rsid w:val="0026720F"/>
    <w:rsid w:val="00270A95"/>
    <w:rsid w:val="002744DC"/>
    <w:rsid w:val="0028278A"/>
    <w:rsid w:val="00283D27"/>
    <w:rsid w:val="002B578D"/>
    <w:rsid w:val="002C46EA"/>
    <w:rsid w:val="002F0DE0"/>
    <w:rsid w:val="002F5875"/>
    <w:rsid w:val="00313BF8"/>
    <w:rsid w:val="00320B0E"/>
    <w:rsid w:val="003211BA"/>
    <w:rsid w:val="003441CC"/>
    <w:rsid w:val="0035001C"/>
    <w:rsid w:val="00397CD8"/>
    <w:rsid w:val="003A2C4A"/>
    <w:rsid w:val="003A5091"/>
    <w:rsid w:val="003D2CC7"/>
    <w:rsid w:val="003E32AF"/>
    <w:rsid w:val="003E73D4"/>
    <w:rsid w:val="00406520"/>
    <w:rsid w:val="004100E6"/>
    <w:rsid w:val="004222C1"/>
    <w:rsid w:val="0042558D"/>
    <w:rsid w:val="00434F7B"/>
    <w:rsid w:val="004429DC"/>
    <w:rsid w:val="00453D43"/>
    <w:rsid w:val="0047392C"/>
    <w:rsid w:val="00491FF8"/>
    <w:rsid w:val="00493A36"/>
    <w:rsid w:val="004972AE"/>
    <w:rsid w:val="004A0A7F"/>
    <w:rsid w:val="004A4BF9"/>
    <w:rsid w:val="004A52E0"/>
    <w:rsid w:val="004F00D9"/>
    <w:rsid w:val="004F09F5"/>
    <w:rsid w:val="004F5347"/>
    <w:rsid w:val="004F79E4"/>
    <w:rsid w:val="005124E5"/>
    <w:rsid w:val="00527D4E"/>
    <w:rsid w:val="0053078C"/>
    <w:rsid w:val="00544477"/>
    <w:rsid w:val="005468C5"/>
    <w:rsid w:val="0055449C"/>
    <w:rsid w:val="00560B3C"/>
    <w:rsid w:val="0057283C"/>
    <w:rsid w:val="005870A9"/>
    <w:rsid w:val="0059459E"/>
    <w:rsid w:val="00594D0A"/>
    <w:rsid w:val="005A056B"/>
    <w:rsid w:val="005C36A5"/>
    <w:rsid w:val="005C3D84"/>
    <w:rsid w:val="00602B81"/>
    <w:rsid w:val="00654247"/>
    <w:rsid w:val="00654AAE"/>
    <w:rsid w:val="00661DFB"/>
    <w:rsid w:val="00676434"/>
    <w:rsid w:val="00690BCC"/>
    <w:rsid w:val="0069456B"/>
    <w:rsid w:val="006A004F"/>
    <w:rsid w:val="006A3E7C"/>
    <w:rsid w:val="006B5A3F"/>
    <w:rsid w:val="006C624F"/>
    <w:rsid w:val="006E717B"/>
    <w:rsid w:val="006E71A1"/>
    <w:rsid w:val="006F1281"/>
    <w:rsid w:val="00725318"/>
    <w:rsid w:val="00731412"/>
    <w:rsid w:val="007371CF"/>
    <w:rsid w:val="00743CCF"/>
    <w:rsid w:val="00777DC0"/>
    <w:rsid w:val="00792043"/>
    <w:rsid w:val="0079763D"/>
    <w:rsid w:val="007B5F0C"/>
    <w:rsid w:val="007C199E"/>
    <w:rsid w:val="007D73C5"/>
    <w:rsid w:val="007E117B"/>
    <w:rsid w:val="007E2A9C"/>
    <w:rsid w:val="007E5D45"/>
    <w:rsid w:val="007F14C2"/>
    <w:rsid w:val="007F709C"/>
    <w:rsid w:val="00812AAB"/>
    <w:rsid w:val="008148A0"/>
    <w:rsid w:val="008169A6"/>
    <w:rsid w:val="00820348"/>
    <w:rsid w:val="00822940"/>
    <w:rsid w:val="0083205D"/>
    <w:rsid w:val="008603EB"/>
    <w:rsid w:val="00867FEF"/>
    <w:rsid w:val="00896422"/>
    <w:rsid w:val="008A4584"/>
    <w:rsid w:val="008C563D"/>
    <w:rsid w:val="008C6939"/>
    <w:rsid w:val="008E3D21"/>
    <w:rsid w:val="008F0C1C"/>
    <w:rsid w:val="008F103D"/>
    <w:rsid w:val="008F459E"/>
    <w:rsid w:val="00900082"/>
    <w:rsid w:val="0090235D"/>
    <w:rsid w:val="00902C8A"/>
    <w:rsid w:val="00913E1D"/>
    <w:rsid w:val="00916565"/>
    <w:rsid w:val="0092597E"/>
    <w:rsid w:val="00941A1B"/>
    <w:rsid w:val="00964937"/>
    <w:rsid w:val="00965B5E"/>
    <w:rsid w:val="009803C4"/>
    <w:rsid w:val="009874DB"/>
    <w:rsid w:val="0099791A"/>
    <w:rsid w:val="009A088F"/>
    <w:rsid w:val="009C2A45"/>
    <w:rsid w:val="009D493F"/>
    <w:rsid w:val="009E6AA2"/>
    <w:rsid w:val="009F1B87"/>
    <w:rsid w:val="009F1F6E"/>
    <w:rsid w:val="009F77B3"/>
    <w:rsid w:val="00A10CEE"/>
    <w:rsid w:val="00A16865"/>
    <w:rsid w:val="00A527C5"/>
    <w:rsid w:val="00A551E1"/>
    <w:rsid w:val="00A553AD"/>
    <w:rsid w:val="00A67603"/>
    <w:rsid w:val="00A7314F"/>
    <w:rsid w:val="00A763BA"/>
    <w:rsid w:val="00A9106D"/>
    <w:rsid w:val="00A92E68"/>
    <w:rsid w:val="00AB7C64"/>
    <w:rsid w:val="00AC3F1A"/>
    <w:rsid w:val="00AC5813"/>
    <w:rsid w:val="00AD63B3"/>
    <w:rsid w:val="00AE4822"/>
    <w:rsid w:val="00AF17FE"/>
    <w:rsid w:val="00B00FFB"/>
    <w:rsid w:val="00B111C1"/>
    <w:rsid w:val="00B32C52"/>
    <w:rsid w:val="00B54DA5"/>
    <w:rsid w:val="00B60ED5"/>
    <w:rsid w:val="00B61E5E"/>
    <w:rsid w:val="00B8123D"/>
    <w:rsid w:val="00B8715E"/>
    <w:rsid w:val="00BB15F1"/>
    <w:rsid w:val="00BC7BF7"/>
    <w:rsid w:val="00C03883"/>
    <w:rsid w:val="00C133AA"/>
    <w:rsid w:val="00C17A72"/>
    <w:rsid w:val="00C327BF"/>
    <w:rsid w:val="00C50E47"/>
    <w:rsid w:val="00C544CA"/>
    <w:rsid w:val="00C55DE6"/>
    <w:rsid w:val="00C57522"/>
    <w:rsid w:val="00C624D2"/>
    <w:rsid w:val="00C6344C"/>
    <w:rsid w:val="00C75A86"/>
    <w:rsid w:val="00CA73C5"/>
    <w:rsid w:val="00CB5581"/>
    <w:rsid w:val="00CB6052"/>
    <w:rsid w:val="00CC43C0"/>
    <w:rsid w:val="00CD151E"/>
    <w:rsid w:val="00CE1447"/>
    <w:rsid w:val="00CE3A02"/>
    <w:rsid w:val="00D14C65"/>
    <w:rsid w:val="00D14D24"/>
    <w:rsid w:val="00D21D2F"/>
    <w:rsid w:val="00D310D0"/>
    <w:rsid w:val="00D77B3D"/>
    <w:rsid w:val="00D81502"/>
    <w:rsid w:val="00DB4300"/>
    <w:rsid w:val="00DB670D"/>
    <w:rsid w:val="00DC60B5"/>
    <w:rsid w:val="00DD4B85"/>
    <w:rsid w:val="00E10DB1"/>
    <w:rsid w:val="00E22F92"/>
    <w:rsid w:val="00E237DA"/>
    <w:rsid w:val="00E42EF6"/>
    <w:rsid w:val="00E8586C"/>
    <w:rsid w:val="00EA145A"/>
    <w:rsid w:val="00EA2983"/>
    <w:rsid w:val="00EA6F39"/>
    <w:rsid w:val="00EC5B13"/>
    <w:rsid w:val="00ED114B"/>
    <w:rsid w:val="00EF5DC4"/>
    <w:rsid w:val="00F06869"/>
    <w:rsid w:val="00F14D51"/>
    <w:rsid w:val="00F1528E"/>
    <w:rsid w:val="00F23906"/>
    <w:rsid w:val="00F240EB"/>
    <w:rsid w:val="00F259B8"/>
    <w:rsid w:val="00F377E4"/>
    <w:rsid w:val="00F42E01"/>
    <w:rsid w:val="00F61C5D"/>
    <w:rsid w:val="00F73EA2"/>
    <w:rsid w:val="00F952F6"/>
    <w:rsid w:val="00FA033F"/>
    <w:rsid w:val="00FA5CA5"/>
    <w:rsid w:val="00FB0A7B"/>
    <w:rsid w:val="00FC3015"/>
    <w:rsid w:val="00FD5F42"/>
    <w:rsid w:val="00FE193D"/>
    <w:rsid w:val="32833A51"/>
    <w:rsid w:val="484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/>
    <w:lsdException w:name="footer" w:semiHidden="0"/>
    <w:lsdException w:name="caption" w:locked="1" w:uiPriority="0" w:qFormat="1"/>
    <w:lsdException w:name="Title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Pr>
      <w:i/>
      <w:iCs/>
    </w:rPr>
  </w:style>
  <w:style w:type="character" w:styleId="a4">
    <w:name w:val="Hyperlink"/>
    <w:uiPriority w:val="99"/>
    <w:semiHidden/>
    <w:unhideWhenUsed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Title"/>
    <w:basedOn w:val="aa"/>
    <w:next w:val="a"/>
    <w:link w:val="ab"/>
    <w:uiPriority w:val="99"/>
    <w:qFormat/>
    <w:rPr>
      <w:b/>
      <w:bCs/>
      <w:color w:val="0058A9"/>
      <w:shd w:val="clear" w:color="auto" w:fill="F0F0F0"/>
    </w:rPr>
  </w:style>
  <w:style w:type="paragraph" w:customStyle="1" w:styleId="aa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ae">
    <w:name w:val="Цветовое выделение"/>
    <w:uiPriority w:val="99"/>
    <w:rPr>
      <w:b/>
      <w:color w:val="26282F"/>
    </w:rPr>
  </w:style>
  <w:style w:type="character" w:customStyle="1" w:styleId="af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f0">
    <w:name w:val="Активная гипертекстовая ссылка"/>
    <w:uiPriority w:val="99"/>
    <w:qFormat/>
    <w:rPr>
      <w:rFonts w:cs="Times New Roman"/>
      <w:color w:val="106BBE"/>
      <w:u w:val="single"/>
    </w:rPr>
  </w:style>
  <w:style w:type="paragraph" w:customStyle="1" w:styleId="af1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2">
    <w:name w:val="Внимание: криминал!!"/>
    <w:basedOn w:val="af1"/>
    <w:next w:val="a"/>
    <w:uiPriority w:val="99"/>
    <w:qFormat/>
  </w:style>
  <w:style w:type="paragraph" w:customStyle="1" w:styleId="af3">
    <w:name w:val="Внимание: недобросовестность!"/>
    <w:basedOn w:val="af1"/>
    <w:next w:val="a"/>
    <w:uiPriority w:val="99"/>
    <w:qFormat/>
  </w:style>
  <w:style w:type="character" w:customStyle="1" w:styleId="af4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customStyle="1" w:styleId="af5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paragraph" w:customStyle="1" w:styleId="af6">
    <w:name w:val="Дочерний элемент списка"/>
    <w:basedOn w:val="a"/>
    <w:next w:val="a"/>
    <w:uiPriority w:val="99"/>
    <w:qFormat/>
    <w:pPr>
      <w:ind w:firstLine="0"/>
    </w:pPr>
    <w:rPr>
      <w:color w:val="868381"/>
      <w:sz w:val="20"/>
      <w:szCs w:val="20"/>
    </w:rPr>
  </w:style>
  <w:style w:type="character" w:customStyle="1" w:styleId="ab">
    <w:name w:val="Название Знак"/>
    <w:link w:val="a9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7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8">
    <w:name w:val="Заголовок для информации об изменениях"/>
    <w:basedOn w:val="1"/>
    <w:next w:val="a"/>
    <w:uiPriority w:val="99"/>
    <w:qFormat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qFormat/>
    <w:rPr>
      <w:i/>
      <w:iCs/>
      <w:color w:val="000080"/>
      <w:sz w:val="22"/>
      <w:szCs w:val="22"/>
    </w:rPr>
  </w:style>
  <w:style w:type="character" w:customStyle="1" w:styleId="afa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qFormat/>
    <w:pPr>
      <w:ind w:left="1612" w:hanging="892"/>
    </w:pPr>
  </w:style>
  <w:style w:type="character" w:customStyle="1" w:styleId="afc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pPr>
      <w:spacing w:after="0"/>
      <w:jc w:val="left"/>
    </w:pPr>
  </w:style>
  <w:style w:type="paragraph" w:customStyle="1" w:styleId="aff">
    <w:name w:val="Интерактивный заголовок"/>
    <w:basedOn w:val="a9"/>
    <w:next w:val="a"/>
    <w:uiPriority w:val="9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qFormat/>
    <w:rPr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f3">
    <w:name w:val="Комментарий"/>
    <w:basedOn w:val="aff2"/>
    <w:next w:val="a"/>
    <w:uiPriority w:val="99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6">
    <w:name w:val="Колонтитул (левый)"/>
    <w:basedOn w:val="aff5"/>
    <w:next w:val="a"/>
    <w:uiPriority w:val="9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8">
    <w:name w:val="Колонтитул (правый)"/>
    <w:basedOn w:val="aff7"/>
    <w:next w:val="a"/>
    <w:uiPriority w:val="9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1"/>
    <w:next w:val="a"/>
    <w:uiPriority w:val="99"/>
    <w:qFormat/>
  </w:style>
  <w:style w:type="paragraph" w:customStyle="1" w:styleId="affb">
    <w:name w:val="Моноширинный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character" w:customStyle="1" w:styleId="affc">
    <w:name w:val="Найденные слова"/>
    <w:uiPriority w:val="99"/>
    <w:rPr>
      <w:rFonts w:cs="Times New Roman"/>
      <w:color w:val="26282F"/>
      <w:shd w:val="clear" w:color="auto" w:fill="FFF580"/>
    </w:rPr>
  </w:style>
  <w:style w:type="paragraph" w:customStyle="1" w:styleId="affd">
    <w:name w:val="Напишите нам"/>
    <w:basedOn w:val="a"/>
    <w:next w:val="a"/>
    <w:uiPriority w:val="99"/>
    <w:qFormat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e">
    <w:name w:val="Не вступил в силу"/>
    <w:uiPriority w:val="99"/>
    <w:rPr>
      <w:rFonts w:cs="Times New Roman"/>
      <w:color w:val="000000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pPr>
      <w:ind w:firstLine="0"/>
    </w:pPr>
  </w:style>
  <w:style w:type="paragraph" w:customStyle="1" w:styleId="afff1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pPr>
      <w:ind w:left="140"/>
    </w:pPr>
  </w:style>
  <w:style w:type="character" w:customStyle="1" w:styleId="afff3">
    <w:name w:val="Опечатки"/>
    <w:uiPriority w:val="99"/>
    <w:rPr>
      <w:color w:val="FF0000"/>
    </w:rPr>
  </w:style>
  <w:style w:type="paragraph" w:customStyle="1" w:styleId="afff4">
    <w:name w:val="Переменная часть"/>
    <w:basedOn w:val="aa"/>
    <w:next w:val="a"/>
    <w:uiPriority w:val="9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0"/>
    <w:next w:val="a"/>
    <w:uiPriority w:val="9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8">
    <w:name w:val="Постоянная часть"/>
    <w:basedOn w:val="aa"/>
    <w:next w:val="a"/>
    <w:uiPriority w:val="99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a">
    <w:name w:val="Пример."/>
    <w:basedOn w:val="af1"/>
    <w:next w:val="a"/>
    <w:uiPriority w:val="99"/>
  </w:style>
  <w:style w:type="paragraph" w:customStyle="1" w:styleId="afffb">
    <w:name w:val="Примечание."/>
    <w:basedOn w:val="af1"/>
    <w:next w:val="a"/>
    <w:uiPriority w:val="99"/>
  </w:style>
  <w:style w:type="character" w:customStyle="1" w:styleId="afffc">
    <w:name w:val="Продолжение ссылки"/>
    <w:uiPriority w:val="99"/>
  </w:style>
  <w:style w:type="paragraph" w:customStyle="1" w:styleId="afffd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e">
    <w:name w:val="Сравнение редакций"/>
    <w:uiPriority w:val="99"/>
    <w:rPr>
      <w:rFonts w:cs="Times New Roman"/>
      <w:color w:val="26282F"/>
    </w:rPr>
  </w:style>
  <w:style w:type="character" w:customStyle="1" w:styleId="affff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</w:style>
  <w:style w:type="character" w:customStyle="1" w:styleId="affff2">
    <w:name w:val="Ссылка на утративший силу документ"/>
    <w:uiPriority w:val="99"/>
    <w:rPr>
      <w:rFonts w:cs="Times New Roman"/>
      <w:color w:val="749232"/>
    </w:rPr>
  </w:style>
  <w:style w:type="paragraph" w:customStyle="1" w:styleId="affff3">
    <w:name w:val="Текст в таблице"/>
    <w:basedOn w:val="afff0"/>
    <w:next w:val="a"/>
    <w:uiPriority w:val="99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f5">
    <w:name w:val="Технический комментарий"/>
    <w:basedOn w:val="a"/>
    <w:next w:val="a"/>
    <w:uiPriority w:val="99"/>
    <w:qFormat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6">
    <w:name w:val="Утратил силу"/>
    <w:uiPriority w:val="99"/>
    <w:rPr>
      <w:rFonts w:cs="Times New Roman"/>
      <w:strike/>
      <w:color w:val="666600"/>
    </w:rPr>
  </w:style>
  <w:style w:type="paragraph" w:customStyle="1" w:styleId="affff7">
    <w:name w:val="Формула"/>
    <w:basedOn w:val="a"/>
    <w:next w:val="a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8">
    <w:name w:val="Центрированный (таблица)"/>
    <w:basedOn w:val="afff0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  <w:ind w:firstLine="0"/>
      <w:jc w:val="left"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8">
    <w:name w:val="Верхний колонтитул Знак"/>
    <w:link w:val="a7"/>
    <w:uiPriority w:val="99"/>
    <w:locked/>
    <w:rPr>
      <w:rFonts w:ascii="Arial" w:hAnsi="Arial" w:cs="Arial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/>
    <w:lsdException w:name="footer" w:semiHidden="0"/>
    <w:lsdException w:name="caption" w:locked="1" w:uiPriority="0" w:qFormat="1"/>
    <w:lsdException w:name="Title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Pr>
      <w:i/>
      <w:iCs/>
    </w:rPr>
  </w:style>
  <w:style w:type="character" w:styleId="a4">
    <w:name w:val="Hyperlink"/>
    <w:uiPriority w:val="99"/>
    <w:semiHidden/>
    <w:unhideWhenUsed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Title"/>
    <w:basedOn w:val="aa"/>
    <w:next w:val="a"/>
    <w:link w:val="ab"/>
    <w:uiPriority w:val="99"/>
    <w:qFormat/>
    <w:rPr>
      <w:b/>
      <w:bCs/>
      <w:color w:val="0058A9"/>
      <w:shd w:val="clear" w:color="auto" w:fill="F0F0F0"/>
    </w:rPr>
  </w:style>
  <w:style w:type="paragraph" w:customStyle="1" w:styleId="aa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ae">
    <w:name w:val="Цветовое выделение"/>
    <w:uiPriority w:val="99"/>
    <w:rPr>
      <w:b/>
      <w:color w:val="26282F"/>
    </w:rPr>
  </w:style>
  <w:style w:type="character" w:customStyle="1" w:styleId="af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f0">
    <w:name w:val="Активная гипертекстовая ссылка"/>
    <w:uiPriority w:val="99"/>
    <w:qFormat/>
    <w:rPr>
      <w:rFonts w:cs="Times New Roman"/>
      <w:color w:val="106BBE"/>
      <w:u w:val="single"/>
    </w:rPr>
  </w:style>
  <w:style w:type="paragraph" w:customStyle="1" w:styleId="af1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2">
    <w:name w:val="Внимание: криминал!!"/>
    <w:basedOn w:val="af1"/>
    <w:next w:val="a"/>
    <w:uiPriority w:val="99"/>
    <w:qFormat/>
  </w:style>
  <w:style w:type="paragraph" w:customStyle="1" w:styleId="af3">
    <w:name w:val="Внимание: недобросовестность!"/>
    <w:basedOn w:val="af1"/>
    <w:next w:val="a"/>
    <w:uiPriority w:val="99"/>
    <w:qFormat/>
  </w:style>
  <w:style w:type="character" w:customStyle="1" w:styleId="af4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customStyle="1" w:styleId="af5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paragraph" w:customStyle="1" w:styleId="af6">
    <w:name w:val="Дочерний элемент списка"/>
    <w:basedOn w:val="a"/>
    <w:next w:val="a"/>
    <w:uiPriority w:val="99"/>
    <w:qFormat/>
    <w:pPr>
      <w:ind w:firstLine="0"/>
    </w:pPr>
    <w:rPr>
      <w:color w:val="868381"/>
      <w:sz w:val="20"/>
      <w:szCs w:val="20"/>
    </w:rPr>
  </w:style>
  <w:style w:type="character" w:customStyle="1" w:styleId="ab">
    <w:name w:val="Название Знак"/>
    <w:link w:val="a9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7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8">
    <w:name w:val="Заголовок для информации об изменениях"/>
    <w:basedOn w:val="1"/>
    <w:next w:val="a"/>
    <w:uiPriority w:val="99"/>
    <w:qFormat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qFormat/>
    <w:rPr>
      <w:i/>
      <w:iCs/>
      <w:color w:val="000080"/>
      <w:sz w:val="22"/>
      <w:szCs w:val="22"/>
    </w:rPr>
  </w:style>
  <w:style w:type="character" w:customStyle="1" w:styleId="afa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qFormat/>
    <w:pPr>
      <w:ind w:left="1612" w:hanging="892"/>
    </w:pPr>
  </w:style>
  <w:style w:type="character" w:customStyle="1" w:styleId="afc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pPr>
      <w:spacing w:after="0"/>
      <w:jc w:val="left"/>
    </w:pPr>
  </w:style>
  <w:style w:type="paragraph" w:customStyle="1" w:styleId="aff">
    <w:name w:val="Интерактивный заголовок"/>
    <w:basedOn w:val="a9"/>
    <w:next w:val="a"/>
    <w:uiPriority w:val="9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qFormat/>
    <w:rPr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f3">
    <w:name w:val="Комментарий"/>
    <w:basedOn w:val="aff2"/>
    <w:next w:val="a"/>
    <w:uiPriority w:val="99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6">
    <w:name w:val="Колонтитул (левый)"/>
    <w:basedOn w:val="aff5"/>
    <w:next w:val="a"/>
    <w:uiPriority w:val="9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8">
    <w:name w:val="Колонтитул (правый)"/>
    <w:basedOn w:val="aff7"/>
    <w:next w:val="a"/>
    <w:uiPriority w:val="9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1"/>
    <w:next w:val="a"/>
    <w:uiPriority w:val="99"/>
    <w:qFormat/>
  </w:style>
  <w:style w:type="paragraph" w:customStyle="1" w:styleId="affb">
    <w:name w:val="Моноширинный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character" w:customStyle="1" w:styleId="affc">
    <w:name w:val="Найденные слова"/>
    <w:uiPriority w:val="99"/>
    <w:rPr>
      <w:rFonts w:cs="Times New Roman"/>
      <w:color w:val="26282F"/>
      <w:shd w:val="clear" w:color="auto" w:fill="FFF580"/>
    </w:rPr>
  </w:style>
  <w:style w:type="paragraph" w:customStyle="1" w:styleId="affd">
    <w:name w:val="Напишите нам"/>
    <w:basedOn w:val="a"/>
    <w:next w:val="a"/>
    <w:uiPriority w:val="99"/>
    <w:qFormat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e">
    <w:name w:val="Не вступил в силу"/>
    <w:uiPriority w:val="99"/>
    <w:rPr>
      <w:rFonts w:cs="Times New Roman"/>
      <w:color w:val="000000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pPr>
      <w:ind w:firstLine="0"/>
    </w:pPr>
  </w:style>
  <w:style w:type="paragraph" w:customStyle="1" w:styleId="afff1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pPr>
      <w:ind w:left="140"/>
    </w:pPr>
  </w:style>
  <w:style w:type="character" w:customStyle="1" w:styleId="afff3">
    <w:name w:val="Опечатки"/>
    <w:uiPriority w:val="99"/>
    <w:rPr>
      <w:color w:val="FF0000"/>
    </w:rPr>
  </w:style>
  <w:style w:type="paragraph" w:customStyle="1" w:styleId="afff4">
    <w:name w:val="Переменная часть"/>
    <w:basedOn w:val="aa"/>
    <w:next w:val="a"/>
    <w:uiPriority w:val="9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0"/>
    <w:next w:val="a"/>
    <w:uiPriority w:val="9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8">
    <w:name w:val="Постоянная часть"/>
    <w:basedOn w:val="aa"/>
    <w:next w:val="a"/>
    <w:uiPriority w:val="99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a">
    <w:name w:val="Пример."/>
    <w:basedOn w:val="af1"/>
    <w:next w:val="a"/>
    <w:uiPriority w:val="99"/>
  </w:style>
  <w:style w:type="paragraph" w:customStyle="1" w:styleId="afffb">
    <w:name w:val="Примечание."/>
    <w:basedOn w:val="af1"/>
    <w:next w:val="a"/>
    <w:uiPriority w:val="99"/>
  </w:style>
  <w:style w:type="character" w:customStyle="1" w:styleId="afffc">
    <w:name w:val="Продолжение ссылки"/>
    <w:uiPriority w:val="99"/>
  </w:style>
  <w:style w:type="paragraph" w:customStyle="1" w:styleId="afffd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e">
    <w:name w:val="Сравнение редакций"/>
    <w:uiPriority w:val="99"/>
    <w:rPr>
      <w:rFonts w:cs="Times New Roman"/>
      <w:color w:val="26282F"/>
    </w:rPr>
  </w:style>
  <w:style w:type="character" w:customStyle="1" w:styleId="affff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</w:style>
  <w:style w:type="character" w:customStyle="1" w:styleId="affff2">
    <w:name w:val="Ссылка на утративший силу документ"/>
    <w:uiPriority w:val="99"/>
    <w:rPr>
      <w:rFonts w:cs="Times New Roman"/>
      <w:color w:val="749232"/>
    </w:rPr>
  </w:style>
  <w:style w:type="paragraph" w:customStyle="1" w:styleId="affff3">
    <w:name w:val="Текст в таблице"/>
    <w:basedOn w:val="afff0"/>
    <w:next w:val="a"/>
    <w:uiPriority w:val="99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f5">
    <w:name w:val="Технический комментарий"/>
    <w:basedOn w:val="a"/>
    <w:next w:val="a"/>
    <w:uiPriority w:val="99"/>
    <w:qFormat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6">
    <w:name w:val="Утратил силу"/>
    <w:uiPriority w:val="99"/>
    <w:rPr>
      <w:rFonts w:cs="Times New Roman"/>
      <w:strike/>
      <w:color w:val="666600"/>
    </w:rPr>
  </w:style>
  <w:style w:type="paragraph" w:customStyle="1" w:styleId="affff7">
    <w:name w:val="Формула"/>
    <w:basedOn w:val="a"/>
    <w:next w:val="a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8">
    <w:name w:val="Центрированный (таблица)"/>
    <w:basedOn w:val="afff0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  <w:ind w:firstLine="0"/>
      <w:jc w:val="left"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8">
    <w:name w:val="Верхний колонтитул Знак"/>
    <w:link w:val="a7"/>
    <w:uiPriority w:val="99"/>
    <w:locked/>
    <w:rPr>
      <w:rFonts w:ascii="Arial" w:hAnsi="Arial" w:cs="Arial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8545-6B75-415B-800A-FE29527D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Company>НПП "Гарант-Сервис"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АПАСТОВСКОГО МУНИЦИПАЛЬНОГО РАЙОНА</dc:title>
  <dc:creator>НПП "Гарант-Сервис"</dc:creator>
  <dc:description>Документ экспортирован из системы ГАРАНТ</dc:description>
  <cp:lastModifiedBy>SOVETAMR</cp:lastModifiedBy>
  <cp:revision>3</cp:revision>
  <cp:lastPrinted>2023-08-01T04:33:00Z</cp:lastPrinted>
  <dcterms:created xsi:type="dcterms:W3CDTF">2023-07-25T12:54:00Z</dcterms:created>
  <dcterms:modified xsi:type="dcterms:W3CDTF">2023-08-01T06:05:00Z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5F74C8F0D9AA4BA695A715860AEBFC99</vt:lpwstr>
  </property>
</Properties>
</file>